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E034" w14:textId="77777777" w:rsidR="00BC34D5" w:rsidRPr="00D3380B" w:rsidRDefault="00BC34D5" w:rsidP="00BA0DCF">
      <w:pPr>
        <w:ind w:firstLine="708"/>
        <w:jc w:val="center"/>
        <w:rPr>
          <w:b/>
          <w:sz w:val="20"/>
          <w:szCs w:val="20"/>
        </w:rPr>
      </w:pPr>
      <w:r w:rsidRPr="00D3380B">
        <w:rPr>
          <w:b/>
          <w:sz w:val="20"/>
          <w:szCs w:val="20"/>
        </w:rPr>
        <w:t>Klauzula informacyjna dla pracownika samorządowego</w:t>
      </w:r>
    </w:p>
    <w:p w14:paraId="545DF1C6" w14:textId="77777777" w:rsidR="00BC34D5" w:rsidRPr="00D3380B" w:rsidRDefault="00BC34D5" w:rsidP="00BC34D5">
      <w:pPr>
        <w:jc w:val="both"/>
        <w:rPr>
          <w:b/>
          <w:sz w:val="20"/>
          <w:szCs w:val="20"/>
        </w:rPr>
      </w:pPr>
      <w:r w:rsidRPr="00D3380B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D3380B">
        <w:rPr>
          <w:b/>
          <w:sz w:val="20"/>
          <w:szCs w:val="20"/>
        </w:rPr>
        <w:t>informuję, iż:</w:t>
      </w:r>
    </w:p>
    <w:p w14:paraId="203A46E7" w14:textId="77777777" w:rsidR="00D3380B" w:rsidRPr="00D3380B" w:rsidRDefault="00D3380B" w:rsidP="00D33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1202F1DD" w14:textId="30D200AC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Administratorem Pani/Pana danych osobowych jest: </w:t>
      </w:r>
      <w:r w:rsidR="00CF4D35" w:rsidRPr="00C147E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Zespół Szkolno-Przedszkolnego nr 2</w:t>
      </w:r>
      <w:r w:rsidR="00CF4D35" w:rsidRPr="00C147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ul Horbaczewskiego 2,  54-130 Wrocław</w:t>
      </w:r>
    </w:p>
    <w:p w14:paraId="661FBB60" w14:textId="77777777" w:rsidR="00D3380B" w:rsidRPr="00D3380B" w:rsidRDefault="00D3380B" w:rsidP="00D33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6A642C29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wyznaczył Inspektora Ochrony Danych, z którym można się kontaktować:</w:t>
      </w:r>
    </w:p>
    <w:p w14:paraId="1FFF1C61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e-mail: adamaszek@kancelariaiod.pl</w:t>
      </w: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tel.: +48 608 294 903</w:t>
      </w:r>
    </w:p>
    <w:p w14:paraId="5BE7EF64" w14:textId="77777777" w:rsidR="00D3380B" w:rsidRPr="00D3380B" w:rsidRDefault="00D3380B" w:rsidP="00D33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i podstawa prawna przetwarzania danych</w:t>
      </w:r>
    </w:p>
    <w:p w14:paraId="6BD7AC50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Pani/Pana dane osobowe są przetwarzane w następujących celach:</w:t>
      </w:r>
    </w:p>
    <w:p w14:paraId="4BFA62DC" w14:textId="77777777" w:rsidR="00D3380B" w:rsidRPr="00D3380B" w:rsidRDefault="00D3380B" w:rsidP="00D338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przeprowadzenia rekrutacji,</w:t>
      </w:r>
    </w:p>
    <w:p w14:paraId="5FAF7E0B" w14:textId="77777777" w:rsidR="00D3380B" w:rsidRPr="00D3380B" w:rsidRDefault="00D3380B" w:rsidP="00D338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nawiązania i realizacji stosunku pracy,</w:t>
      </w:r>
    </w:p>
    <w:p w14:paraId="6A8349F4" w14:textId="77777777" w:rsidR="00D3380B" w:rsidRPr="00D3380B" w:rsidRDefault="00D3380B" w:rsidP="00D338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prowadzenia dokumentacji kadrowej i płacowej,</w:t>
      </w:r>
    </w:p>
    <w:p w14:paraId="49B90D4D" w14:textId="77777777" w:rsidR="00D3380B" w:rsidRPr="00D3380B" w:rsidRDefault="00D3380B" w:rsidP="00D338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pracodawcy wynikających z przepisów prawa pracy,</w:t>
      </w:r>
    </w:p>
    <w:p w14:paraId="5B401FE2" w14:textId="77777777" w:rsidR="00D3380B" w:rsidRPr="00D3380B" w:rsidRDefault="00D3380B" w:rsidP="00D338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z zakresu ubezpieczeń społecznych, podatków oraz archiwizacji.</w:t>
      </w:r>
    </w:p>
    <w:p w14:paraId="461403EF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</w:p>
    <w:p w14:paraId="08E7B1B5" w14:textId="77777777" w:rsidR="00D3380B" w:rsidRPr="00D3380B" w:rsidRDefault="00D3380B" w:rsidP="00D338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c RODO – obowiązek prawny administratora,</w:t>
      </w:r>
    </w:p>
    <w:p w14:paraId="3B9923FA" w14:textId="77777777" w:rsidR="00D3380B" w:rsidRPr="00D3380B" w:rsidRDefault="00D3380B" w:rsidP="00D338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b RODO – wykonanie umowy o pracę,</w:t>
      </w:r>
    </w:p>
    <w:p w14:paraId="7D0602A3" w14:textId="77777777" w:rsidR="00D3380B" w:rsidRPr="00D3380B" w:rsidRDefault="00D3380B" w:rsidP="00D338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9 ust. 2 lit. b i h RODO – przetwarzanie danych szczególnych kategorii w związku z prawem pracy,</w:t>
      </w:r>
    </w:p>
    <w:p w14:paraId="6AA018BB" w14:textId="77777777" w:rsidR="00D3380B" w:rsidRPr="00D3380B" w:rsidRDefault="00D3380B" w:rsidP="00D338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przepisy prawa pracy, w szczególności:</w:t>
      </w:r>
    </w:p>
    <w:p w14:paraId="1AE19EF8" w14:textId="77777777" w:rsidR="00D3380B" w:rsidRPr="00D3380B" w:rsidRDefault="00D3380B" w:rsidP="00D3380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ustawa z dnia 26 czerwca 1974 r. – Kodeks pracy,</w:t>
      </w:r>
    </w:p>
    <w:p w14:paraId="5C9C4C2F" w14:textId="77777777" w:rsidR="00D3380B" w:rsidRPr="00D3380B" w:rsidRDefault="00D3380B" w:rsidP="00D3380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ustawa z dnia 13 października 1998 r. o systemie ubezpieczeń społecznych,</w:t>
      </w:r>
    </w:p>
    <w:p w14:paraId="73239AD6" w14:textId="77777777" w:rsidR="00D3380B" w:rsidRPr="00D3380B" w:rsidRDefault="00D3380B" w:rsidP="00D3380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rozporządzenie Ministra Rodziny, Pracy i Polityki Społecznej z dnia 10 grudnia 2018 r. w sprawie dokumentacji pracowniczej.</w:t>
      </w:r>
    </w:p>
    <w:p w14:paraId="37F7F5EF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przypadku przetwarzania danych niewymaganych przepisami prawa, podstawą może być </w:t>
      </w: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zgoda</w:t>
      </w: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(art. 6 ust. 1 lit. a oraz art. 9 ust. 2 lit. a RODO).</w:t>
      </w:r>
    </w:p>
    <w:p w14:paraId="0097F655" w14:textId="77777777" w:rsidR="00D3380B" w:rsidRPr="00D3380B" w:rsidRDefault="00D3380B" w:rsidP="00D33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Obowiązek podania danych</w:t>
      </w:r>
    </w:p>
    <w:p w14:paraId="60D1C968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jest:</w:t>
      </w:r>
    </w:p>
    <w:p w14:paraId="6B289344" w14:textId="77777777" w:rsidR="00D3380B" w:rsidRPr="00D3380B" w:rsidRDefault="00D3380B" w:rsidP="00D338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obowiązkowe</w:t>
      </w: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 zakresie wynikającym z przepisów prawa,</w:t>
      </w:r>
    </w:p>
    <w:p w14:paraId="0EA68002" w14:textId="77777777" w:rsidR="00D3380B" w:rsidRPr="00D3380B" w:rsidRDefault="00D3380B" w:rsidP="00D338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dobrowolne</w:t>
      </w: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 pozostałym zakresie, gdy podstawą przetwarzania jest zgoda.</w:t>
      </w:r>
    </w:p>
    <w:p w14:paraId="24897A36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Niepodanie danych wymaganych przepisami prawa uniemożliwia nawiązanie lub realizację stosunku pracy.</w:t>
      </w:r>
    </w:p>
    <w:p w14:paraId="3E3B8273" w14:textId="77777777" w:rsidR="00D3380B" w:rsidRPr="00D3380B" w:rsidRDefault="00D3380B" w:rsidP="00D33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Odbiorcy danych osobowych</w:t>
      </w:r>
    </w:p>
    <w:p w14:paraId="0C084C66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Pani/Pana dane osobowe mogą być przekazywane:</w:t>
      </w:r>
    </w:p>
    <w:p w14:paraId="356797A2" w14:textId="77777777" w:rsidR="00D3380B" w:rsidRPr="00D3380B" w:rsidRDefault="00D3380B" w:rsidP="00D338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lastRenderedPageBreak/>
        <w:t>podmiotom uprawnionym na podstawie przepisów prawa (m.in. ZUS, urzędom skarbowym),</w:t>
      </w:r>
    </w:p>
    <w:p w14:paraId="6230ECA1" w14:textId="77777777" w:rsidR="00D3380B" w:rsidRPr="00D3380B" w:rsidRDefault="00D3380B" w:rsidP="00D338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administratora, w szczególności:</w:t>
      </w:r>
    </w:p>
    <w:p w14:paraId="09F2C0F9" w14:textId="77777777" w:rsidR="00D3380B" w:rsidRPr="00D3380B" w:rsidRDefault="00D3380B" w:rsidP="00D3380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dostawcom usług kadrowo-płacowych,</w:t>
      </w:r>
    </w:p>
    <w:p w14:paraId="40E1B3D3" w14:textId="77777777" w:rsidR="00D3380B" w:rsidRPr="00D3380B" w:rsidRDefault="00D3380B" w:rsidP="00D3380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świadczącym usługi medycyny pracy,</w:t>
      </w:r>
    </w:p>
    <w:p w14:paraId="2DBC754D" w14:textId="77777777" w:rsidR="00D3380B" w:rsidRPr="00D3380B" w:rsidRDefault="00D3380B" w:rsidP="00D3380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instytucjom ubezpieczeniowym,</w:t>
      </w:r>
    </w:p>
    <w:p w14:paraId="31ECE809" w14:textId="77777777" w:rsidR="00D3380B" w:rsidRPr="00D3380B" w:rsidRDefault="00D3380B" w:rsidP="00D3380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bankom i operatorom płatności,</w:t>
      </w:r>
    </w:p>
    <w:p w14:paraId="688E6BAC" w14:textId="77777777" w:rsidR="00D3380B" w:rsidRPr="00D3380B" w:rsidRDefault="00D3380B" w:rsidP="00D3380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świadczącym usługi ochrony, IT, pocztowe, kurierskie, audytowe i doradcze,</w:t>
      </w: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na podstawie zawartych umów powierzenia przetwarzania danych.</w:t>
      </w:r>
    </w:p>
    <w:p w14:paraId="47D1AC62" w14:textId="77777777" w:rsidR="00D3380B" w:rsidRPr="00D3380B" w:rsidRDefault="00D3380B" w:rsidP="00D33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51CEF960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będą przechowywane:</w:t>
      </w:r>
    </w:p>
    <w:p w14:paraId="0C41C68C" w14:textId="77777777" w:rsidR="00D3380B" w:rsidRPr="00D3380B" w:rsidRDefault="00D3380B" w:rsidP="00D338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okres trwania zatrudnienia,</w:t>
      </w:r>
    </w:p>
    <w:p w14:paraId="526AA733" w14:textId="77777777" w:rsidR="00D3380B" w:rsidRPr="00D3380B" w:rsidRDefault="00D3380B" w:rsidP="00D338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 jego ustaniu – przez okres </w:t>
      </w: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50 lat</w:t>
      </w: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zgodnie z:</w:t>
      </w:r>
    </w:p>
    <w:p w14:paraId="609D2E29" w14:textId="77777777" w:rsidR="00D3380B" w:rsidRPr="00D3380B" w:rsidRDefault="00D3380B" w:rsidP="00D3380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ustawą z dnia 14 lipca 1983 r. o narodowym zasobie archiwalnym i archiwach,</w:t>
      </w:r>
    </w:p>
    <w:p w14:paraId="0900C48C" w14:textId="77777777" w:rsidR="00D3380B" w:rsidRPr="00D3380B" w:rsidRDefault="00D3380B" w:rsidP="00D3380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ustawą z dnia 17 grudnia 1998 r. o emeryturach i rentach z FUS.</w:t>
      </w:r>
    </w:p>
    <w:p w14:paraId="7D80E6AD" w14:textId="77777777" w:rsidR="00D3380B" w:rsidRPr="00D3380B" w:rsidRDefault="008F46F4" w:rsidP="00D338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pict w14:anchorId="793ED49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51E876A" w14:textId="77777777" w:rsidR="00D3380B" w:rsidRPr="00D3380B" w:rsidRDefault="00D3380B" w:rsidP="00D33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Monitoring wizyjny</w:t>
      </w:r>
    </w:p>
    <w:p w14:paraId="0F3DBE0F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Wizerunek pracowników może być przetwarzany w ramach monitoringu wizyjnego:</w:t>
      </w:r>
    </w:p>
    <w:p w14:paraId="4EB1030A" w14:textId="77777777" w:rsidR="00D3380B" w:rsidRPr="00D3380B" w:rsidRDefault="00D3380B" w:rsidP="00D338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 podstawie art. 6 ust. 1 lit. e RODO,</w:t>
      </w:r>
    </w:p>
    <w:p w14:paraId="77CE7C4F" w14:textId="77777777" w:rsidR="00D3380B" w:rsidRPr="00D3380B" w:rsidRDefault="00D3380B" w:rsidP="00D338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celu zapewnienia bezpieczeństwa osób i mienia,</w:t>
      </w:r>
    </w:p>
    <w:p w14:paraId="4783CF32" w14:textId="77777777" w:rsidR="00D3380B" w:rsidRPr="00D3380B" w:rsidRDefault="00D3380B" w:rsidP="00D338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zgodnie z art. 108a ustawy Prawo oświatowe.</w:t>
      </w:r>
    </w:p>
    <w:p w14:paraId="26B08B9B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Nagrania przechowywane są przez okres </w:t>
      </w: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 30 dni</w:t>
      </w: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a w przypadku zabezpieczenia dowodu – do czasu prawomocnego zakończenia postępowania.</w:t>
      </w:r>
    </w:p>
    <w:p w14:paraId="3A03BCC9" w14:textId="77777777" w:rsidR="00D3380B" w:rsidRPr="00D3380B" w:rsidRDefault="00D3380B" w:rsidP="00D33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Prawa osoby, której dane dotyczą</w:t>
      </w:r>
    </w:p>
    <w:p w14:paraId="3C6E3C3E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do:</w:t>
      </w:r>
    </w:p>
    <w:p w14:paraId="6C09EC77" w14:textId="77777777" w:rsidR="00D3380B" w:rsidRPr="00D3380B" w:rsidRDefault="00D3380B" w:rsidP="00D338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i uzyskania ich kopii,</w:t>
      </w:r>
    </w:p>
    <w:p w14:paraId="53C1782E" w14:textId="77777777" w:rsidR="00D3380B" w:rsidRPr="00D3380B" w:rsidRDefault="00D3380B" w:rsidP="00D338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</w:p>
    <w:p w14:paraId="402C6C94" w14:textId="77777777" w:rsidR="00D3380B" w:rsidRPr="00D3380B" w:rsidRDefault="00D3380B" w:rsidP="00D338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danych,</w:t>
      </w:r>
    </w:p>
    <w:p w14:paraId="034E4AE0" w14:textId="77777777" w:rsidR="00D3380B" w:rsidRPr="00D3380B" w:rsidRDefault="00D3380B" w:rsidP="00D338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usunięcia danych – w zakresie dopuszczonym przepisami prawa,</w:t>
      </w:r>
    </w:p>
    <w:p w14:paraId="6D9B366F" w14:textId="77777777" w:rsidR="00D3380B" w:rsidRPr="00D3380B" w:rsidRDefault="00D3380B" w:rsidP="00D338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przenoszenia danych – w przypadku przetwarzania na podstawie zgody lub umowy,</w:t>
      </w:r>
    </w:p>
    <w:p w14:paraId="76842FF7" w14:textId="77777777" w:rsidR="00D3380B" w:rsidRPr="00D3380B" w:rsidRDefault="00D3380B" w:rsidP="00D3380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cofnięcia zgody w dowolnym momencie – jeżeli przetwarzanie odbywa się na jej podstawie.</w:t>
      </w:r>
    </w:p>
    <w:p w14:paraId="1FAE1089" w14:textId="77777777" w:rsidR="00D3380B" w:rsidRPr="00D3380B" w:rsidRDefault="00D3380B" w:rsidP="00D33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Prawo wniesienia skargi</w:t>
      </w:r>
    </w:p>
    <w:p w14:paraId="73BD2BD6" w14:textId="77777777" w:rsidR="00D3380B" w:rsidRPr="00D3380B" w:rsidRDefault="00D3380B" w:rsidP="00D338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wniesienia skargi do </w:t>
      </w: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jeżeli uzna Pani/Pan, że przetwarzanie danych narusza przepisy RODO.</w:t>
      </w:r>
    </w:p>
    <w:p w14:paraId="4736D2DA" w14:textId="77777777" w:rsidR="00D3380B" w:rsidRPr="00D3380B" w:rsidRDefault="00D3380B" w:rsidP="00D338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10. Informacje dodatkowe</w:t>
      </w:r>
    </w:p>
    <w:p w14:paraId="1D43D3E8" w14:textId="77777777" w:rsidR="00D3380B" w:rsidRPr="00D3380B" w:rsidRDefault="00D3380B" w:rsidP="00D338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 </w:t>
      </w: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nie są przekazywane do państw trzecich ani organizacji międzynarodowych</w:t>
      </w: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4E253589" w14:textId="77777777" w:rsidR="00D3380B" w:rsidRPr="00D3380B" w:rsidRDefault="00D3380B" w:rsidP="00D3380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 </w:t>
      </w:r>
      <w:r w:rsidRPr="00D338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nie podlegają zautomatyzowanemu podejmowaniu decyzji, w tym profilowaniu</w:t>
      </w:r>
      <w:r w:rsidRPr="00D3380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287CBF2C" w14:textId="77777777" w:rsidR="00594E78" w:rsidRPr="00D3380B" w:rsidRDefault="00594E78" w:rsidP="00D3380B">
      <w:pPr>
        <w:spacing w:after="0"/>
        <w:ind w:left="360"/>
        <w:jc w:val="both"/>
        <w:rPr>
          <w:sz w:val="20"/>
          <w:szCs w:val="20"/>
        </w:rPr>
      </w:pPr>
    </w:p>
    <w:sectPr w:rsidR="00594E78" w:rsidRPr="00D3380B" w:rsidSect="008826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3FA71" w14:textId="77777777" w:rsidR="008F46F4" w:rsidRDefault="008F46F4" w:rsidP="00BC34D5">
      <w:pPr>
        <w:spacing w:after="0" w:line="240" w:lineRule="auto"/>
      </w:pPr>
      <w:r>
        <w:separator/>
      </w:r>
    </w:p>
  </w:endnote>
  <w:endnote w:type="continuationSeparator" w:id="0">
    <w:p w14:paraId="0D0C0341" w14:textId="77777777" w:rsidR="008F46F4" w:rsidRDefault="008F46F4" w:rsidP="00BC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950FF" w14:textId="77777777" w:rsidR="008F46F4" w:rsidRDefault="008F46F4" w:rsidP="00BC34D5">
      <w:pPr>
        <w:spacing w:after="0" w:line="240" w:lineRule="auto"/>
      </w:pPr>
      <w:r>
        <w:separator/>
      </w:r>
    </w:p>
  </w:footnote>
  <w:footnote w:type="continuationSeparator" w:id="0">
    <w:p w14:paraId="47A640B8" w14:textId="77777777" w:rsidR="008F46F4" w:rsidRDefault="008F46F4" w:rsidP="00BC3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18E0" w14:textId="77777777" w:rsidR="00594E78" w:rsidRPr="007F7C54" w:rsidRDefault="00594E78" w:rsidP="00250805">
    <w:pPr>
      <w:tabs>
        <w:tab w:val="left" w:pos="2699"/>
      </w:tabs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F1C0E"/>
    <w:multiLevelType w:val="multilevel"/>
    <w:tmpl w:val="E24C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25341"/>
    <w:multiLevelType w:val="multilevel"/>
    <w:tmpl w:val="555E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C3E52"/>
    <w:multiLevelType w:val="hybridMultilevel"/>
    <w:tmpl w:val="10D6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A192A"/>
    <w:multiLevelType w:val="multilevel"/>
    <w:tmpl w:val="21E6EA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61D7FAA"/>
    <w:multiLevelType w:val="multilevel"/>
    <w:tmpl w:val="E7D8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32492"/>
    <w:multiLevelType w:val="hybridMultilevel"/>
    <w:tmpl w:val="68A60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27368"/>
    <w:multiLevelType w:val="hybridMultilevel"/>
    <w:tmpl w:val="45322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F6BE6"/>
    <w:multiLevelType w:val="multilevel"/>
    <w:tmpl w:val="2848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257DEF"/>
    <w:multiLevelType w:val="multilevel"/>
    <w:tmpl w:val="21E6EA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B0205E6"/>
    <w:multiLevelType w:val="multilevel"/>
    <w:tmpl w:val="EF64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966ADE"/>
    <w:multiLevelType w:val="multilevel"/>
    <w:tmpl w:val="4750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0D3B7B"/>
    <w:multiLevelType w:val="multilevel"/>
    <w:tmpl w:val="2E00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AC780F"/>
    <w:multiLevelType w:val="multilevel"/>
    <w:tmpl w:val="3AAC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638410">
    <w:abstractNumId w:val="3"/>
  </w:num>
  <w:num w:numId="2" w16cid:durableId="93019421">
    <w:abstractNumId w:val="8"/>
  </w:num>
  <w:num w:numId="3" w16cid:durableId="75135120">
    <w:abstractNumId w:val="5"/>
  </w:num>
  <w:num w:numId="4" w16cid:durableId="110518011">
    <w:abstractNumId w:val="6"/>
  </w:num>
  <w:num w:numId="5" w16cid:durableId="721947545">
    <w:abstractNumId w:val="2"/>
  </w:num>
  <w:num w:numId="6" w16cid:durableId="481896027">
    <w:abstractNumId w:val="10"/>
  </w:num>
  <w:num w:numId="7" w16cid:durableId="1964650526">
    <w:abstractNumId w:val="1"/>
  </w:num>
  <w:num w:numId="8" w16cid:durableId="2107536320">
    <w:abstractNumId w:val="0"/>
  </w:num>
  <w:num w:numId="9" w16cid:durableId="1079476151">
    <w:abstractNumId w:val="9"/>
  </w:num>
  <w:num w:numId="10" w16cid:durableId="582103602">
    <w:abstractNumId w:val="11"/>
  </w:num>
  <w:num w:numId="11" w16cid:durableId="481703674">
    <w:abstractNumId w:val="7"/>
  </w:num>
  <w:num w:numId="12" w16cid:durableId="1621301332">
    <w:abstractNumId w:val="4"/>
  </w:num>
  <w:num w:numId="13" w16cid:durableId="5908955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D5"/>
    <w:rsid w:val="000651AD"/>
    <w:rsid w:val="00070AE5"/>
    <w:rsid w:val="001B3B0D"/>
    <w:rsid w:val="001E7AE6"/>
    <w:rsid w:val="00206B63"/>
    <w:rsid w:val="002439B8"/>
    <w:rsid w:val="00317667"/>
    <w:rsid w:val="0032582A"/>
    <w:rsid w:val="003A3340"/>
    <w:rsid w:val="003D59CE"/>
    <w:rsid w:val="003F751D"/>
    <w:rsid w:val="00527D5C"/>
    <w:rsid w:val="00531173"/>
    <w:rsid w:val="00562D2F"/>
    <w:rsid w:val="00594E78"/>
    <w:rsid w:val="005D1E5D"/>
    <w:rsid w:val="00675621"/>
    <w:rsid w:val="00705E44"/>
    <w:rsid w:val="007D3A2B"/>
    <w:rsid w:val="00805D06"/>
    <w:rsid w:val="008C150F"/>
    <w:rsid w:val="008F46F4"/>
    <w:rsid w:val="00BA0DCF"/>
    <w:rsid w:val="00BC34D5"/>
    <w:rsid w:val="00CF4D35"/>
    <w:rsid w:val="00D12E1C"/>
    <w:rsid w:val="00D3380B"/>
    <w:rsid w:val="00D73ED7"/>
    <w:rsid w:val="00EE3478"/>
    <w:rsid w:val="00FC3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0DC7"/>
  <w15:docId w15:val="{A3A91C4A-A4CC-1A48-A32E-C072DD47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4D5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D338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4D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4D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C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34D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4D5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D1E5D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3380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38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3380B"/>
    <w:rPr>
      <w:b/>
      <w:bCs/>
    </w:rPr>
  </w:style>
  <w:style w:type="character" w:customStyle="1" w:styleId="apple-converted-space">
    <w:name w:val="apple-converted-space"/>
    <w:basedOn w:val="Domylnaczcionkaakapitu"/>
    <w:rsid w:val="00D33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3588</Characters>
  <Application>Microsoft Office Word</Application>
  <DocSecurity>0</DocSecurity>
  <Lines>83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Marek Adamaszek</cp:lastModifiedBy>
  <cp:revision>2</cp:revision>
  <dcterms:created xsi:type="dcterms:W3CDTF">2026-01-30T18:18:00Z</dcterms:created>
  <dcterms:modified xsi:type="dcterms:W3CDTF">2026-01-30T18:18:00Z</dcterms:modified>
</cp:coreProperties>
</file>